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A2D" w:rsidRDefault="00B96A2D" w:rsidP="00B96A2D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FDB6" wp14:editId="62AA343F">
                <wp:simplePos x="0" y="0"/>
                <wp:positionH relativeFrom="column">
                  <wp:posOffset>-76200</wp:posOffset>
                </wp:positionH>
                <wp:positionV relativeFrom="paragraph">
                  <wp:posOffset>-221615</wp:posOffset>
                </wp:positionV>
                <wp:extent cx="708660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A2D" w:rsidRDefault="00B96A2D" w:rsidP="00932930">
                            <w:pPr>
                              <w:pStyle w:val="Title"/>
                              <w:rPr>
                                <w:b/>
                                <w:color w:val="auto"/>
                                <w:sz w:val="56"/>
                                <w:szCs w:val="80"/>
                              </w:rPr>
                            </w:pPr>
                          </w:p>
                          <w:p w:rsidR="00932930" w:rsidRPr="00341BB0" w:rsidRDefault="006511D4" w:rsidP="00932930">
                            <w:pPr>
                              <w:pStyle w:val="Title"/>
                              <w:rPr>
                                <w:b/>
                                <w:color w:val="auto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6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auto"/>
                                <w:sz w:val="56"/>
                                <w:szCs w:val="80"/>
                                <w:vertAlign w:val="superscript"/>
                              </w:rPr>
                              <w:t>r</w:t>
                            </w:r>
                            <w:r w:rsidR="00932930" w:rsidRPr="00341BB0">
                              <w:rPr>
                                <w:b/>
                                <w:color w:val="auto"/>
                                <w:sz w:val="56"/>
                                <w:szCs w:val="80"/>
                                <w:vertAlign w:val="superscript"/>
                              </w:rPr>
                              <w:t>d</w:t>
                            </w:r>
                            <w:r w:rsidR="00932930" w:rsidRPr="00341BB0">
                              <w:rPr>
                                <w:b/>
                                <w:color w:val="auto"/>
                                <w:sz w:val="56"/>
                                <w:szCs w:val="80"/>
                              </w:rPr>
                              <w:t xml:space="preserve"> Pan-American LESI YMC Event</w:t>
                            </w:r>
                          </w:p>
                          <w:p w:rsidR="00932930" w:rsidRPr="00932930" w:rsidRDefault="00932930" w:rsidP="00932930">
                            <w:pPr>
                              <w:jc w:val="center"/>
                              <w:rPr>
                                <w:noProof/>
                                <w:color w:val="EEECE1" w:themeColor="background2"/>
                                <w:sz w:val="5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8D1FDB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17.4pt;width:55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87MtISgCAABXBAAADgAAAGRycy9lMm9Eb2MueG1srFRdb9owFH2ftP9g+X0kIEbbiFCxVkyTUFsJ pj4bxyaWYl/PNiTs1+/aCZR1e5r2Yu5Xru8955j5facbchTOKzAlHY9ySoThUCmzL+n37erTLSU+ MFOxBowo6Ul4er/4+GHe2kJMoIamEo5gE+OL1pa0DsEWWeZ5LTTzI7DCYFKC0yyg6/ZZ5ViL3XWT TfJ8lrXgKuuAC+8x+tgn6SL1l1Lw8CylF4E0JcXZQjpdOnfxzBZzVuwds7XiwxjsH6bQTBm89NLq kQVGDk790Uor7sCDDCMOOgMpFRdpB9xmnL/bZlMzK9IuCI63F5j8/2vLn44vjqiqpBNKDNNI0VZ0 gXyBjkwiOq31BRZtLJaFDsPI8jnuMRiX7qTT8RfXIZhHnE8XbGMzjsGb/HY2yzHFMTdGC9mLfbK3 z63z4asATaJRUofkJUzZce1DX3ouibcZWKmmSQQ25rcA9uwjIilg+Dpu0k8crdDtumG9HVQn3M5B rw5v+UrhBGvmwwtzKAecGiUenvGQDbQlhcGipAb382/xWI8sYZaSFuVVUv/jwJygpPlmkL+78XQa 9Zic6eebCTruOrO7zpiDfgBU8Bgfk+XJjPWhOZvSgX7Fl7CMt2KKGY53lzSczYfQix5fEhfLZSpC BVoW1mZjeWwdIYz4brtX5uxAQkD+nuAsRFa846Kv7cFfHgJIlYiKAPeoIsHRQfUmqoeXFp/HtZ+q 3v4PFr8AAAD//wMAUEsDBBQABgAIAAAAIQBM12tF3wAAAAwBAAAPAAAAZHJzL2Rvd25yZXYueG1s TI9BT8MwDIXvSPyHyEjctqSlDChNpwnEFcTGJnHLGq+t1jhVk63l3+Od4Gb7PT1/r1hOrhNnHELr SUMyVyCQKm9bqjV8bd5mjyBCNGRN5wk1/GCAZXl9VZjc+pE+8byOteAQCrnR0MTY51KGqkFnwtz3 SKwd/OBM5HWopR3MyOGuk6lSC+lMS/yhMT2+NFgd1yenYft++N5l6qN+dff96CclyT1JrW9vptUz iIhT/DPDBZ/RoWSmvT+RDaLTMEtS7hJ5uMu4w8WRqIxPew1p8pCCLAv5v0T5CwAA//8DAFBLAQIt ABQABgAIAAAAIQDkmcPA+wAAAOEBAAATAAAAAAAAAAAAAAAAAAAAAABbQ29udGVudF9UeXBlc10u eG1sUEsBAi0AFAAGAAgAAAAhACOyauHXAAAAlAEAAAsAAAAAAAAAAAAAAAAALAEAAF9yZWxzLy5y ZWxzUEsBAi0AFAAGAAgAAAAhAPOzLSEoAgAAVwQAAA4AAAAAAAAAAAAAAAAALAIAAGRycy9lMm9E b2MueG1sUEsBAi0AFAAGAAgAAAAhAEzXa0XfAAAADAEAAA8AAAAAAAAAAAAAAAAAgAQAAGRycy9k b3ducmV2LnhtbFBLBQYAAAAABAAEAPMAAACMBQAAAAA= " filled="f" stroked="f">
                <v:textbox>
                  <w:txbxContent>
                    <w:p w:rsidR="00B96A2D" w:rsidRDefault="00B96A2D" w:rsidP="00932930">
                      <w:pPr>
                        <w:pStyle w:val="Title"/>
                        <w:rPr>
                          <w:b/>
                          <w:color w:val="auto"/>
                          <w:sz w:val="56"/>
                          <w:szCs w:val="80"/>
                        </w:rPr>
                      </w:pPr>
                    </w:p>
                    <w:p w:rsidR="00932930" w:rsidRPr="00341BB0" w:rsidRDefault="006511D4" w:rsidP="00932930">
                      <w:pPr>
                        <w:pStyle w:val="Title"/>
                        <w:rPr>
                          <w:b/>
                          <w:color w:val="auto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auto"/>
                          <w:sz w:val="56"/>
                          <w:szCs w:val="80"/>
                        </w:rPr>
                        <w:t>3</w:t>
                      </w:r>
                      <w:r>
                        <w:rPr>
                          <w:b/>
                          <w:color w:val="auto"/>
                          <w:sz w:val="56"/>
                          <w:szCs w:val="80"/>
                          <w:vertAlign w:val="superscript"/>
                        </w:rPr>
                        <w:t>r</w:t>
                      </w:r>
                      <w:r w:rsidR="00932930" w:rsidRPr="00341BB0">
                        <w:rPr>
                          <w:b/>
                          <w:color w:val="auto"/>
                          <w:sz w:val="56"/>
                          <w:szCs w:val="80"/>
                          <w:vertAlign w:val="superscript"/>
                        </w:rPr>
                        <w:t>d</w:t>
                      </w:r>
                      <w:r w:rsidR="00932930" w:rsidRPr="00341BB0">
                        <w:rPr>
                          <w:b/>
                          <w:color w:val="auto"/>
                          <w:sz w:val="56"/>
                          <w:szCs w:val="80"/>
                        </w:rPr>
                        <w:t xml:space="preserve"> Pan-American LESI YMC Event</w:t>
                      </w:r>
                    </w:p>
                    <w:p w:rsidR="00932930" w:rsidRPr="00932930" w:rsidRDefault="00932930" w:rsidP="00932930">
                      <w:pPr>
                        <w:jc w:val="center"/>
                        <w:rPr>
                          <w:noProof/>
                          <w:color w:val="EEECE1" w:themeColor="background2"/>
                          <w:sz w:val="5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2D" w:rsidRDefault="00B96A2D" w:rsidP="00B96A2D">
      <w:pPr>
        <w:jc w:val="center"/>
      </w:pPr>
    </w:p>
    <w:p w:rsidR="00B96A2D" w:rsidRDefault="00B96A2D" w:rsidP="00B96A2D">
      <w:pPr>
        <w:jc w:val="center"/>
      </w:pPr>
    </w:p>
    <w:p w:rsidR="00DC1C4E" w:rsidRDefault="00B21373" w:rsidP="00B96A2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FA20451" wp14:editId="2FA09ED7">
            <wp:extent cx="5169535" cy="3446357"/>
            <wp:effectExtent l="0" t="0" r="1206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80216620-DTLAFreeway-Licens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013" cy="34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30" w:rsidRPr="00932930" w:rsidRDefault="00932930" w:rsidP="006511D4">
      <w:pPr>
        <w:pStyle w:val="BlockText"/>
        <w:ind w:left="0" w:right="0"/>
        <w:jc w:val="center"/>
        <w:rPr>
          <w:rFonts w:asciiTheme="majorHAnsi" w:hAnsiTheme="majorHAnsi" w:cs="Times"/>
          <w:bCs/>
          <w:color w:val="auto"/>
          <w:sz w:val="40"/>
          <w:szCs w:val="32"/>
        </w:rPr>
      </w:pPr>
      <w:r w:rsidRPr="00932930">
        <w:rPr>
          <w:rFonts w:asciiTheme="majorHAnsi" w:hAnsiTheme="majorHAnsi" w:cs="Times"/>
          <w:bCs/>
          <w:color w:val="auto"/>
          <w:sz w:val="40"/>
          <w:szCs w:val="32"/>
        </w:rPr>
        <w:t>“</w:t>
      </w:r>
      <w:r w:rsidR="006511D4">
        <w:rPr>
          <w:rFonts w:asciiTheme="majorHAnsi" w:hAnsiTheme="majorHAnsi" w:cs="Times"/>
          <w:bCs/>
          <w:color w:val="auto"/>
          <w:sz w:val="40"/>
          <w:szCs w:val="32"/>
        </w:rPr>
        <w:t>Big Data to Smart Data: Use It or Lose It</w:t>
      </w:r>
      <w:r w:rsidRPr="00932930">
        <w:rPr>
          <w:rFonts w:asciiTheme="majorHAnsi" w:hAnsiTheme="majorHAnsi" w:cs="Times"/>
          <w:bCs/>
          <w:color w:val="auto"/>
          <w:sz w:val="40"/>
          <w:szCs w:val="32"/>
        </w:rPr>
        <w:t>”</w:t>
      </w:r>
    </w:p>
    <w:p w:rsidR="00932930" w:rsidRPr="00341BB0" w:rsidRDefault="00932930" w:rsidP="00932930">
      <w:pPr>
        <w:pStyle w:val="Subtitle"/>
        <w:ind w:left="0" w:right="0"/>
        <w:jc w:val="center"/>
        <w:rPr>
          <w:rFonts w:asciiTheme="majorHAnsi" w:hAnsiTheme="majorHAnsi" w:cs="Times"/>
          <w:b/>
          <w:bCs/>
          <w:iCs/>
          <w:color w:val="auto"/>
          <w:spacing w:val="0"/>
          <w:sz w:val="28"/>
          <w:szCs w:val="28"/>
        </w:rPr>
      </w:pPr>
      <w:r w:rsidRPr="00341BB0">
        <w:rPr>
          <w:rFonts w:asciiTheme="majorHAnsi" w:hAnsiTheme="majorHAnsi" w:cs="Times"/>
          <w:b/>
          <w:bCs/>
          <w:iCs/>
          <w:color w:val="auto"/>
          <w:spacing w:val="0"/>
          <w:sz w:val="28"/>
          <w:szCs w:val="28"/>
        </w:rPr>
        <w:t xml:space="preserve">Hear from Experts – Learn &amp; Network – </w:t>
      </w:r>
      <w:r w:rsidR="00DA7B9B">
        <w:rPr>
          <w:rFonts w:asciiTheme="majorHAnsi" w:hAnsiTheme="majorHAnsi" w:cs="Times"/>
          <w:b/>
          <w:bCs/>
          <w:iCs/>
          <w:color w:val="auto"/>
          <w:spacing w:val="0"/>
          <w:sz w:val="28"/>
          <w:szCs w:val="28"/>
        </w:rPr>
        <w:t>Lunch &amp; Reception</w:t>
      </w:r>
    </w:p>
    <w:p w:rsidR="00932930" w:rsidRPr="00932930" w:rsidRDefault="00932930" w:rsidP="00932930">
      <w:pPr>
        <w:pStyle w:val="Subtitle"/>
        <w:ind w:left="0" w:right="0"/>
        <w:jc w:val="center"/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</w:pPr>
    </w:p>
    <w:p w:rsidR="00DA7B9B" w:rsidRDefault="00DA7B9B" w:rsidP="00DA7B9B">
      <w:pPr>
        <w:pStyle w:val="Subtitle"/>
        <w:ind w:left="0" w:right="0"/>
        <w:jc w:val="center"/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</w:pPr>
      <w:r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 xml:space="preserve">Hosted by the USC Stevens Center for Innovation </w:t>
      </w:r>
    </w:p>
    <w:p w:rsidR="00DA7B9B" w:rsidRPr="00932930" w:rsidRDefault="00DA7B9B" w:rsidP="00DA7B9B">
      <w:pPr>
        <w:pStyle w:val="Subtitle"/>
        <w:ind w:left="0" w:right="0"/>
        <w:jc w:val="center"/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</w:pPr>
      <w:r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>in Downtown Los Angeles</w:t>
      </w:r>
      <w:r w:rsidRPr="00932930"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 xml:space="preserve">, </w:t>
      </w:r>
      <w:r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>California</w:t>
      </w:r>
      <w:r w:rsidRPr="00932930"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 xml:space="preserve"> – June 1</w:t>
      </w:r>
      <w:r w:rsidR="002971D6"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>6</w:t>
      </w:r>
      <w:r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>, 2017</w:t>
      </w:r>
    </w:p>
    <w:p w:rsidR="00932930" w:rsidRPr="00932930" w:rsidRDefault="00932930" w:rsidP="00932930">
      <w:pPr>
        <w:pStyle w:val="Subtitle"/>
        <w:ind w:left="0" w:right="0"/>
        <w:jc w:val="center"/>
        <w:rPr>
          <w:rFonts w:asciiTheme="majorHAnsi" w:hAnsiTheme="majorHAnsi" w:cs="Times"/>
          <w:b/>
          <w:bCs/>
          <w:iCs/>
          <w:color w:val="auto"/>
          <w:spacing w:val="0"/>
          <w:sz w:val="14"/>
          <w:szCs w:val="32"/>
        </w:rPr>
      </w:pPr>
    </w:p>
    <w:p w:rsidR="00932930" w:rsidRPr="00932930" w:rsidRDefault="00932930" w:rsidP="00932930">
      <w:pPr>
        <w:pStyle w:val="Subtitle"/>
        <w:ind w:left="0" w:right="0"/>
        <w:jc w:val="center"/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</w:pPr>
      <w:r w:rsidRPr="00932930">
        <w:rPr>
          <w:rFonts w:asciiTheme="majorHAnsi" w:hAnsiTheme="majorHAnsi" w:cs="Times"/>
          <w:b/>
          <w:bCs/>
          <w:iCs/>
          <w:color w:val="auto"/>
          <w:spacing w:val="0"/>
          <w:sz w:val="32"/>
          <w:szCs w:val="32"/>
        </w:rPr>
        <w:t>Registration is Free!</w:t>
      </w:r>
    </w:p>
    <w:p w:rsidR="00C822B5" w:rsidRPr="00C822B5" w:rsidRDefault="00C822B5" w:rsidP="00932930">
      <w:pPr>
        <w:pStyle w:val="BlockText"/>
        <w:ind w:left="0" w:right="0"/>
        <w:jc w:val="center"/>
        <w:rPr>
          <w:rFonts w:asciiTheme="majorHAnsi" w:hAnsiTheme="majorHAnsi" w:cs="Times"/>
          <w:bCs/>
          <w:color w:val="auto"/>
          <w:sz w:val="8"/>
          <w:szCs w:val="32"/>
        </w:rPr>
      </w:pPr>
    </w:p>
    <w:p w:rsidR="00932930" w:rsidRDefault="00932930" w:rsidP="00932930">
      <w:pPr>
        <w:pStyle w:val="BlockText"/>
        <w:ind w:left="0" w:right="0"/>
        <w:jc w:val="center"/>
        <w:rPr>
          <w:rFonts w:asciiTheme="majorHAnsi" w:hAnsiTheme="majorHAnsi" w:cs="Times"/>
          <w:bCs/>
          <w:color w:val="auto"/>
          <w:sz w:val="32"/>
          <w:szCs w:val="32"/>
        </w:rPr>
      </w:pPr>
      <w:r w:rsidRPr="00932930">
        <w:rPr>
          <w:rFonts w:asciiTheme="majorHAnsi" w:hAnsiTheme="majorHAnsi" w:cs="Times"/>
          <w:bCs/>
          <w:color w:val="auto"/>
          <w:sz w:val="32"/>
          <w:szCs w:val="32"/>
        </w:rPr>
        <w:t xml:space="preserve">More at </w:t>
      </w:r>
      <w:hyperlink r:id="rId6" w:history="1">
        <w:r w:rsidRPr="00932930">
          <w:rPr>
            <w:rStyle w:val="Hyperlink"/>
            <w:rFonts w:asciiTheme="majorHAnsi" w:hAnsiTheme="majorHAnsi" w:cs="Times"/>
            <w:bCs/>
            <w:sz w:val="32"/>
            <w:szCs w:val="32"/>
          </w:rPr>
          <w:t>www.lesi.org</w:t>
        </w:r>
      </w:hyperlink>
    </w:p>
    <w:p w:rsidR="00932930" w:rsidRPr="00C822B5" w:rsidRDefault="00932930" w:rsidP="00932930">
      <w:pPr>
        <w:pStyle w:val="BlockText"/>
        <w:ind w:left="0" w:right="0"/>
        <w:jc w:val="center"/>
        <w:rPr>
          <w:rFonts w:asciiTheme="majorHAnsi" w:hAnsiTheme="majorHAnsi" w:cs="Times"/>
          <w:bCs/>
          <w:color w:val="auto"/>
          <w:sz w:val="8"/>
          <w:szCs w:val="32"/>
        </w:rPr>
      </w:pPr>
    </w:p>
    <w:p w:rsidR="00932930" w:rsidRPr="00592042" w:rsidRDefault="00932930" w:rsidP="00932930">
      <w:pPr>
        <w:pStyle w:val="BlockText"/>
        <w:tabs>
          <w:tab w:val="left" w:pos="9360"/>
        </w:tabs>
        <w:ind w:left="0" w:right="0"/>
        <w:jc w:val="center"/>
        <w:rPr>
          <w:rFonts w:asciiTheme="majorHAnsi" w:hAnsiTheme="majorHAnsi" w:cs="Times"/>
          <w:bCs/>
          <w:color w:val="auto"/>
          <w:szCs w:val="24"/>
        </w:rPr>
      </w:pPr>
      <w:r w:rsidRPr="00592042">
        <w:rPr>
          <w:rFonts w:asciiTheme="majorHAnsi" w:hAnsiTheme="majorHAnsi" w:cs="Times"/>
          <w:bCs/>
          <w:color w:val="auto"/>
          <w:szCs w:val="24"/>
        </w:rPr>
        <w:t>CLP co</w:t>
      </w:r>
      <w:r w:rsidR="006511D4">
        <w:rPr>
          <w:rFonts w:asciiTheme="majorHAnsi" w:hAnsiTheme="majorHAnsi" w:cs="Times"/>
          <w:bCs/>
          <w:color w:val="auto"/>
          <w:szCs w:val="24"/>
        </w:rPr>
        <w:t>urse offered on Thursday, June 1</w:t>
      </w:r>
      <w:r w:rsidR="002971D6">
        <w:rPr>
          <w:rFonts w:asciiTheme="majorHAnsi" w:hAnsiTheme="majorHAnsi" w:cs="Times"/>
          <w:bCs/>
          <w:color w:val="auto"/>
          <w:szCs w:val="24"/>
        </w:rPr>
        <w:t>5</w:t>
      </w:r>
      <w:r w:rsidR="006511D4">
        <w:rPr>
          <w:rFonts w:asciiTheme="majorHAnsi" w:hAnsiTheme="majorHAnsi" w:cs="Times"/>
          <w:bCs/>
          <w:color w:val="auto"/>
          <w:szCs w:val="24"/>
        </w:rPr>
        <w:t>, 2017</w:t>
      </w:r>
      <w:r w:rsidR="00592042" w:rsidRPr="00592042">
        <w:rPr>
          <w:rFonts w:asciiTheme="majorHAnsi" w:hAnsiTheme="majorHAnsi" w:cs="Times"/>
          <w:bCs/>
          <w:color w:val="auto"/>
          <w:szCs w:val="24"/>
        </w:rPr>
        <w:t xml:space="preserve"> (registration &amp; fee information </w:t>
      </w:r>
      <w:r w:rsidR="00592042">
        <w:rPr>
          <w:rFonts w:asciiTheme="majorHAnsi" w:hAnsiTheme="majorHAnsi" w:cs="Times"/>
          <w:bCs/>
          <w:color w:val="auto"/>
          <w:szCs w:val="24"/>
        </w:rPr>
        <w:t>TBA</w:t>
      </w:r>
      <w:r w:rsidR="00592042" w:rsidRPr="00592042">
        <w:rPr>
          <w:rFonts w:asciiTheme="majorHAnsi" w:hAnsiTheme="majorHAnsi" w:cs="Times"/>
          <w:bCs/>
          <w:color w:val="auto"/>
          <w:szCs w:val="24"/>
        </w:rPr>
        <w:t>)</w:t>
      </w:r>
    </w:p>
    <w:p w:rsidR="00932930" w:rsidRPr="00592042" w:rsidRDefault="00932930" w:rsidP="00932930">
      <w:pPr>
        <w:pStyle w:val="BlockText"/>
        <w:ind w:left="0" w:right="0"/>
        <w:jc w:val="center"/>
        <w:rPr>
          <w:rFonts w:asciiTheme="majorHAnsi" w:hAnsiTheme="majorHAnsi" w:cs="Times"/>
          <w:bCs/>
          <w:color w:val="auto"/>
          <w:szCs w:val="24"/>
        </w:rPr>
      </w:pPr>
      <w:r w:rsidRPr="00592042">
        <w:rPr>
          <w:rFonts w:asciiTheme="majorHAnsi" w:hAnsiTheme="majorHAnsi" w:cs="Times"/>
          <w:bCs/>
          <w:color w:val="auto"/>
          <w:szCs w:val="24"/>
        </w:rPr>
        <w:t>CPD/CLE accreditation (pending)</w:t>
      </w:r>
    </w:p>
    <w:p w:rsidR="00932930" w:rsidRPr="00D5335C" w:rsidRDefault="00932930" w:rsidP="00932930">
      <w:pPr>
        <w:pStyle w:val="Subtitle"/>
        <w:jc w:val="center"/>
        <w:rPr>
          <w:rFonts w:cs="Times"/>
          <w:b/>
          <w:bCs/>
          <w:iCs/>
          <w:color w:val="auto"/>
          <w:spacing w:val="0"/>
          <w:sz w:val="32"/>
          <w:szCs w:val="32"/>
        </w:rPr>
      </w:pPr>
    </w:p>
    <w:p w:rsidR="00932930" w:rsidRDefault="002312CD" w:rsidP="002312CD">
      <w:pPr>
        <w:ind w:left="2880"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D053B5F" wp14:editId="59F2B0B9">
            <wp:simplePos x="0" y="0"/>
            <wp:positionH relativeFrom="page">
              <wp:posOffset>5062220</wp:posOffset>
            </wp:positionH>
            <wp:positionV relativeFrom="page">
              <wp:posOffset>8840470</wp:posOffset>
            </wp:positionV>
            <wp:extent cx="2299335" cy="621665"/>
            <wp:effectExtent l="0" t="0" r="12065" b="0"/>
            <wp:wrapThrough wrapText="bothSides">
              <wp:wrapPolygon edited="0">
                <wp:start x="0" y="0"/>
                <wp:lineTo x="0" y="20298"/>
                <wp:lineTo x="21475" y="20298"/>
                <wp:lineTo x="21475" y="0"/>
                <wp:lineTo x="0" y="0"/>
              </wp:wrapPolygon>
            </wp:wrapThrough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2633D60" wp14:editId="0FCAFFEE">
            <wp:simplePos x="0" y="0"/>
            <wp:positionH relativeFrom="page">
              <wp:posOffset>2547620</wp:posOffset>
            </wp:positionH>
            <wp:positionV relativeFrom="page">
              <wp:posOffset>8686800</wp:posOffset>
            </wp:positionV>
            <wp:extent cx="2369185" cy="869315"/>
            <wp:effectExtent l="0" t="0" r="0" b="0"/>
            <wp:wrapThrough wrapText="bothSides">
              <wp:wrapPolygon edited="0">
                <wp:start x="0" y="0"/>
                <wp:lineTo x="0" y="20827"/>
                <wp:lineTo x="21305" y="20827"/>
                <wp:lineTo x="21305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0" r="22023"/>
                    <a:stretch/>
                  </pic:blipFill>
                  <pic:spPr bwMode="auto">
                    <a:xfrm>
                      <a:off x="0" y="0"/>
                      <a:ext cx="2369185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CC2E8AF" wp14:editId="5312077C">
            <wp:simplePos x="0" y="0"/>
            <wp:positionH relativeFrom="page">
              <wp:posOffset>596900</wp:posOffset>
            </wp:positionH>
            <wp:positionV relativeFrom="page">
              <wp:posOffset>8585200</wp:posOffset>
            </wp:positionV>
            <wp:extent cx="1600835" cy="975414"/>
            <wp:effectExtent l="0" t="0" r="0" b="0"/>
            <wp:wrapThrough wrapText="bothSides">
              <wp:wrapPolygon edited="0">
                <wp:start x="0" y="0"/>
                <wp:lineTo x="0" y="20813"/>
                <wp:lineTo x="21249" y="20813"/>
                <wp:lineTo x="2124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33" cy="97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9B">
        <w:rPr>
          <w:rFonts w:asciiTheme="majorHAnsi" w:hAnsiTheme="majorHAnsi" w:cs="Times"/>
          <w:bCs/>
          <w:noProof/>
          <w:szCs w:val="24"/>
          <w:lang w:val="en-GB" w:eastAsia="en-GB"/>
        </w:rPr>
        <w:drawing>
          <wp:inline distT="0" distB="0" distL="0" distR="0" wp14:anchorId="4F6243D4" wp14:editId="10D520F8">
            <wp:extent cx="2235835" cy="6052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al_Stevens_CardinalOnWhite-GENERAL-USE-WhiteBackground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09" cy="6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930" w:rsidSect="00B96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0"/>
    <w:rsid w:val="002312CD"/>
    <w:rsid w:val="002971D6"/>
    <w:rsid w:val="00310CD0"/>
    <w:rsid w:val="00316B33"/>
    <w:rsid w:val="00341BB0"/>
    <w:rsid w:val="003952B6"/>
    <w:rsid w:val="004C474C"/>
    <w:rsid w:val="0053362D"/>
    <w:rsid w:val="005756E0"/>
    <w:rsid w:val="00592042"/>
    <w:rsid w:val="006511D4"/>
    <w:rsid w:val="00746085"/>
    <w:rsid w:val="00762097"/>
    <w:rsid w:val="00932930"/>
    <w:rsid w:val="00B21373"/>
    <w:rsid w:val="00B87491"/>
    <w:rsid w:val="00B96A2D"/>
    <w:rsid w:val="00C822B5"/>
    <w:rsid w:val="00DA7B9B"/>
    <w:rsid w:val="00DC1C4E"/>
    <w:rsid w:val="00DD2348"/>
    <w:rsid w:val="00E615AA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3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932930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32930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val="en-US"/>
    </w:rPr>
  </w:style>
  <w:style w:type="paragraph" w:styleId="Subtitle">
    <w:name w:val="Subtitle"/>
    <w:basedOn w:val="Normal"/>
    <w:link w:val="SubtitleChar"/>
    <w:uiPriority w:val="2"/>
    <w:qFormat/>
    <w:rsid w:val="00932930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932930"/>
    <w:rPr>
      <w:rFonts w:eastAsiaTheme="minorEastAsia"/>
      <w:color w:val="FFFFFF" w:themeColor="background1"/>
      <w:spacing w:val="15"/>
      <w:sz w:val="52"/>
      <w:szCs w:val="20"/>
      <w:lang w:val="en-US"/>
    </w:rPr>
  </w:style>
  <w:style w:type="paragraph" w:styleId="BlockText">
    <w:name w:val="Block Text"/>
    <w:basedOn w:val="Normal"/>
    <w:uiPriority w:val="3"/>
    <w:unhideWhenUsed/>
    <w:qFormat/>
    <w:rsid w:val="00932930"/>
    <w:pPr>
      <w:spacing w:after="180" w:line="240" w:lineRule="auto"/>
      <w:ind w:left="1440" w:right="1440"/>
    </w:pPr>
    <w:rPr>
      <w:rFonts w:eastAsiaTheme="minorEastAsia"/>
      <w:b/>
      <w:iCs/>
      <w:color w:val="FFFFFF" w:themeColor="background1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2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2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3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932930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32930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val="en-US"/>
    </w:rPr>
  </w:style>
  <w:style w:type="paragraph" w:styleId="Subtitle">
    <w:name w:val="Subtitle"/>
    <w:basedOn w:val="Normal"/>
    <w:link w:val="SubtitleChar"/>
    <w:uiPriority w:val="2"/>
    <w:qFormat/>
    <w:rsid w:val="00932930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932930"/>
    <w:rPr>
      <w:rFonts w:eastAsiaTheme="minorEastAsia"/>
      <w:color w:val="FFFFFF" w:themeColor="background1"/>
      <w:spacing w:val="15"/>
      <w:sz w:val="52"/>
      <w:szCs w:val="20"/>
      <w:lang w:val="en-US"/>
    </w:rPr>
  </w:style>
  <w:style w:type="paragraph" w:styleId="BlockText">
    <w:name w:val="Block Text"/>
    <w:basedOn w:val="Normal"/>
    <w:uiPriority w:val="3"/>
    <w:unhideWhenUsed/>
    <w:qFormat/>
    <w:rsid w:val="00932930"/>
    <w:pPr>
      <w:spacing w:after="180" w:line="240" w:lineRule="auto"/>
      <w:ind w:left="1440" w:right="1440"/>
    </w:pPr>
    <w:rPr>
      <w:rFonts w:eastAsiaTheme="minorEastAsia"/>
      <w:b/>
      <w:iCs/>
      <w:color w:val="FFFFFF" w:themeColor="background1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2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i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2017-01-20T11:25:00Z</dcterms:created>
  <dcterms:modified xsi:type="dcterms:W3CDTF">2017-01-20T11:25:00Z</dcterms:modified>
</cp:coreProperties>
</file>